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de-DE"/>
        </w:rPr>
        <w:t>Name:</w:t>
      </w:r>
      <w:r>
        <w:rPr>
          <w:rtl w:val="0"/>
          <w:lang w:val="en-US"/>
        </w:rPr>
        <w:tab/>
        <w:tab/>
        <w:t>_______________________________________________________________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Address:</w:t>
      </w:r>
      <w:r>
        <w:rPr>
          <w:rtl w:val="0"/>
          <w:lang w:val="en-US"/>
        </w:rPr>
        <w:t xml:space="preserve"> </w:t>
        <w:tab/>
        <w:t>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 xml:space="preserve"> </w:t>
        <w:tab/>
        <w:t>_______________________________________________________________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Date of Birth:</w:t>
      </w:r>
      <w:r>
        <w:rPr>
          <w:rtl w:val="0"/>
          <w:lang w:val="en-US"/>
        </w:rPr>
        <w:t xml:space="preserve"> </w:t>
        <w:tab/>
        <w:t>____________________________</w:t>
      </w:r>
    </w:p>
    <w:p>
      <w:pPr>
        <w:pStyle w:val="Body"/>
      </w:pPr>
      <w:r>
        <w:rPr>
          <w:b w:val="1"/>
          <w:bCs w:val="1"/>
          <w:rtl w:val="0"/>
          <w:lang w:val="it-IT"/>
        </w:rPr>
        <w:t>Phone:</w:t>
        <w:tab/>
      </w:r>
      <w:r>
        <w:rPr>
          <w:rtl w:val="0"/>
          <w:lang w:val="en-US"/>
        </w:rPr>
        <w:tab/>
        <w:t>____________________________</w:t>
      </w:r>
    </w:p>
    <w:p>
      <w:pPr>
        <w:pStyle w:val="Body"/>
      </w:pPr>
      <w:r>
        <w:rPr>
          <w:b w:val="1"/>
          <w:bCs w:val="1"/>
          <w:rtl w:val="0"/>
        </w:rPr>
        <w:t>Email:</w:t>
        <w:tab/>
      </w:r>
      <w:r>
        <w:rPr>
          <w:rtl w:val="0"/>
          <w:lang w:val="en-US"/>
        </w:rPr>
        <w:tab/>
        <w:t>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Have you previously sought (or are currently receiving) treatment from a Counsellor or Mental Health Professional?</w:t>
      </w:r>
      <w:r>
        <w:tab/>
        <w:tab/>
        <w:tab/>
      </w: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ab/>
        <w:t>Yes</w:t>
        <w:tab/>
        <w:tab/>
        <w:t>No</w:t>
      </w:r>
    </w:p>
    <w:p>
      <w:pPr>
        <w:pStyle w:val="Body"/>
      </w:pPr>
      <w:r>
        <w:rPr>
          <w:rtl w:val="0"/>
          <w:lang w:val="en-US"/>
        </w:rPr>
        <w:t>If yes, provide details: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Have you ever experienced or been diagnosed with a mental health issue? </w:t>
      </w:r>
    </w:p>
    <w:p>
      <w:pPr>
        <w:pStyle w:val="Body"/>
        <w:ind w:left="3600" w:firstLine="720"/>
      </w:pP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ab/>
        <w:t>Yes</w:t>
        <w:tab/>
        <w:tab/>
        <w:t>No</w:t>
      </w:r>
    </w:p>
    <w:p>
      <w:pPr>
        <w:pStyle w:val="Body"/>
      </w:pPr>
      <w:r>
        <w:rPr>
          <w:rtl w:val="0"/>
          <w:lang w:val="en-US"/>
        </w:rPr>
        <w:t>If yes, provide details: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Have you ever taken or been prescribed medication for a mental health issue?</w:t>
        <w:tab/>
      </w:r>
    </w:p>
    <w:p>
      <w:pPr>
        <w:pStyle w:val="Body"/>
        <w:ind w:left="3600" w:firstLine="720"/>
      </w:pP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>Yes</w:t>
        <w:tab/>
        <w:tab/>
        <w:t>No</w:t>
      </w:r>
    </w:p>
    <w:p>
      <w:pPr>
        <w:pStyle w:val="Body"/>
      </w:pPr>
      <w:r>
        <w:rPr>
          <w:rtl w:val="0"/>
          <w:lang w:val="en-US"/>
        </w:rPr>
        <w:t>If yes, provide detail?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Are you concerned that you may have an undiagnosed mental health issues?</w:t>
      </w:r>
      <w:r>
        <w:tab/>
        <w:tab/>
        <w:tab/>
        <w:tab/>
        <w:tab/>
        <w:tab/>
        <w:tab/>
        <w:tab/>
        <w:tab/>
      </w: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ab/>
        <w:t>Yes</w:t>
        <w:tab/>
        <w:tab/>
        <w:t>No</w:t>
      </w:r>
    </w:p>
    <w:p>
      <w:pPr>
        <w:pStyle w:val="Body"/>
      </w:pPr>
      <w:r>
        <w:rPr>
          <w:rtl w:val="0"/>
          <w:lang w:val="en-US"/>
        </w:rPr>
        <w:t>If yes, provide detail?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Do you have any concerns that yours or someone else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safety may be at risk (either physically or emotionally)?</w:t>
      </w:r>
      <w:r>
        <w:tab/>
        <w:tab/>
        <w:tab/>
        <w:tab/>
        <w:tab/>
      </w: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ab/>
        <w:t>Yes</w:t>
        <w:tab/>
        <w:tab/>
        <w:t>No</w:t>
      </w:r>
    </w:p>
    <w:p>
      <w:pPr>
        <w:pStyle w:val="Body"/>
      </w:pPr>
      <w:r>
        <w:rPr>
          <w:rtl w:val="0"/>
          <w:lang w:val="en-US"/>
        </w:rPr>
        <w:t>If yes, provide detail?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Confidentiality agreement received?</w:t>
        <w:tab/>
        <w:tab/>
      </w:r>
      <w:r>
        <w:rPr>
          <w:i w:val="1"/>
          <w:iCs w:val="1"/>
          <w:rtl w:val="0"/>
          <w:lang w:val="en-US"/>
        </w:rPr>
        <w:t>(Please circle)</w:t>
      </w:r>
      <w:r>
        <w:rPr>
          <w:rtl w:val="0"/>
          <w:lang w:val="en-US"/>
        </w:rPr>
        <w:tab/>
        <w:tab/>
        <w:t>Yes</w:t>
        <w:tab/>
        <w:tab/>
        <w:t>No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Signed: ________________________________________</w:t>
        <w:tab/>
        <w:t>Date: 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Counselling Relationships.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1839952</wp:posOffset>
          </wp:positionH>
          <wp:positionV relativeFrom="page">
            <wp:posOffset>172441</wp:posOffset>
          </wp:positionV>
          <wp:extent cx="752475" cy="746760"/>
          <wp:effectExtent l="0" t="0" r="0" b="0"/>
          <wp:wrapNone/>
          <wp:docPr id="1073741825" name="officeArt object" descr="counselling-relationship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unselling-relationships-logo.png" descr="counselling-relationships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808354</wp:posOffset>
              </wp:positionH>
              <wp:positionV relativeFrom="page">
                <wp:posOffset>10013950</wp:posOffset>
              </wp:positionV>
              <wp:extent cx="5943600" cy="36195"/>
              <wp:effectExtent l="0" t="0" r="0" b="0"/>
              <wp:wrapNone/>
              <wp:docPr id="1073741826" name="officeArt object" descr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63.6pt;margin-top:788.5pt;width:468.0pt;height:2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F81B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5137150</wp:posOffset>
              </wp:positionH>
              <wp:positionV relativeFrom="page">
                <wp:posOffset>10013950</wp:posOffset>
              </wp:positionV>
              <wp:extent cx="1508761" cy="395605"/>
              <wp:effectExtent l="0" t="0" r="0" b="0"/>
              <wp:wrapNone/>
              <wp:docPr id="1073741827" name="officeArt object" descr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1" cy="3956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="Cambria" w:cs="Cambria" w:hAnsi="Cambria" w:eastAsia="Cambria"/>
                              <w:color w:val="000000"/>
                              <w:sz w:val="40"/>
                              <w:szCs w:val="40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mbria" w:cs="Cambria" w:hAnsi="Cambria" w:eastAsia="Cambria"/>
                              <w:color w:val="000000"/>
                              <w:sz w:val="40"/>
                              <w:szCs w:val="40"/>
                              <w:u w:color="00000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cs="Cambria" w:hAnsi="Cambria" w:eastAsia="Cambria"/>
                              <w:color w:val="000000"/>
                              <w:sz w:val="40"/>
                              <w:szCs w:val="40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mbria" w:cs="Cambria" w:hAnsi="Cambria" w:eastAsia="Cambria"/>
                              <w:color w:val="000000"/>
                              <w:sz w:val="40"/>
                              <w:szCs w:val="40"/>
                              <w:u w:color="000000"/>
                              <w:rtl w:val="0"/>
                            </w:rPr>
                            <w:t>2</w:t>
                          </w:r>
                          <w:r>
                            <w:rPr>
                              <w:rFonts w:ascii="Cambria" w:cs="Cambria" w:hAnsi="Cambria" w:eastAsia="Cambria"/>
                              <w:color w:val="000000"/>
                              <w:sz w:val="40"/>
                              <w:szCs w:val="40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04.5pt;margin-top:788.5pt;width:118.8pt;height:3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right"/>
                    </w:pPr>
                    <w:r>
                      <w:rPr>
                        <w:rFonts w:ascii="Cambria" w:cs="Cambria" w:hAnsi="Cambria" w:eastAsia="Cambria"/>
                        <w:color w:val="000000"/>
                        <w:sz w:val="40"/>
                        <w:szCs w:val="40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rFonts w:ascii="Cambria" w:cs="Cambria" w:hAnsi="Cambria" w:eastAsia="Cambria"/>
                        <w:color w:val="000000"/>
                        <w:sz w:val="40"/>
                        <w:szCs w:val="40"/>
                        <w:u w:color="00000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mbria" w:cs="Cambria" w:hAnsi="Cambria" w:eastAsia="Cambria"/>
                        <w:color w:val="000000"/>
                        <w:sz w:val="40"/>
                        <w:szCs w:val="40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mbria" w:cs="Cambria" w:hAnsi="Cambria" w:eastAsia="Cambria"/>
                        <w:color w:val="000000"/>
                        <w:sz w:val="40"/>
                        <w:szCs w:val="40"/>
                        <w:u w:color="000000"/>
                        <w:rtl w:val="0"/>
                      </w:rPr>
                      <w:t>2</w:t>
                    </w:r>
                    <w:r>
                      <w:rPr>
                        <w:rFonts w:ascii="Cambria" w:cs="Cambria" w:hAnsi="Cambria" w:eastAsia="Cambria"/>
                        <w:color w:val="000000"/>
                        <w:sz w:val="40"/>
                        <w:szCs w:val="40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  <w:tab/>
      <w:tab/>
      <w:tab/>
    </w:r>
    <w:r>
      <w:rPr>
        <w:rtl w:val="0"/>
      </w:rPr>
      <w:t>Client Information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